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39" w:rsidRPr="0093334E" w:rsidRDefault="002C7539" w:rsidP="002C7539">
      <w:pPr>
        <w:jc w:val="center"/>
        <w:rPr>
          <w:bCs/>
          <w:i/>
          <w:sz w:val="28"/>
          <w:szCs w:val="28"/>
          <w:u w:val="single"/>
        </w:rPr>
      </w:pPr>
      <w:r w:rsidRPr="0093334E">
        <w:rPr>
          <w:bCs/>
          <w:i/>
          <w:sz w:val="28"/>
          <w:szCs w:val="28"/>
          <w:u w:val="single"/>
        </w:rPr>
        <w:t>ПРОЕКТ</w:t>
      </w:r>
    </w:p>
    <w:p w:rsidR="002C7539" w:rsidRDefault="002C7539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2C7539" w:rsidRDefault="003240DF" w:rsidP="003240D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753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2C7539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 </w:t>
      </w:r>
      <w:bookmarkStart w:id="0" w:name="_GoBack"/>
      <w:bookmarkEnd w:id="0"/>
      <w:r w:rsidR="003240DF" w:rsidRPr="0070560A">
        <w:rPr>
          <w:rFonts w:ascii="Times New Roman" w:hAnsi="Times New Roman" w:cs="Times New Roman"/>
          <w:b/>
          <w:sz w:val="28"/>
          <w:szCs w:val="28"/>
        </w:rPr>
        <w:t>201</w:t>
      </w:r>
      <w:r w:rsidR="00A01398"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______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0D2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 отмене  постановления  администрации  Овчинниковского  сельсовета Коченевского района Новосибирской области </w:t>
      </w:r>
    </w:p>
    <w:p w:rsidR="003240DF" w:rsidRPr="0070560A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25.05.2012 № 14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180D48">
        <w:rPr>
          <w:rFonts w:ascii="Times New Roman" w:hAnsi="Times New Roman" w:cs="Times New Roman"/>
          <w:b w:val="0"/>
          <w:sz w:val="28"/>
          <w:szCs w:val="28"/>
        </w:rPr>
        <w:t>В  целях  приведения  нормативных правовых актов  Овчинниковского сельсовета  в  соответствие  с  требованиями действующего законодательства,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</w:t>
      </w:r>
      <w:r w:rsidR="00180D48">
        <w:rPr>
          <w:sz w:val="28"/>
          <w:szCs w:val="28"/>
        </w:rPr>
        <w:t>ЯЕТ</w:t>
      </w:r>
      <w:r w:rsidRPr="00571163">
        <w:rPr>
          <w:sz w:val="28"/>
          <w:szCs w:val="28"/>
        </w:rPr>
        <w:t>:</w:t>
      </w:r>
    </w:p>
    <w:p w:rsidR="00180D48" w:rsidRPr="00180D48" w:rsidRDefault="00180D48" w:rsidP="00180D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D48">
        <w:rPr>
          <w:rFonts w:ascii="Times New Roman" w:hAnsi="Times New Roman" w:cs="Times New Roman"/>
          <w:sz w:val="28"/>
          <w:szCs w:val="28"/>
        </w:rPr>
        <w:t>Отменить  постановление  администрации  Овчинниковского  сельсовета Коченевского района Новосибирской области от 25.05.2012 № 14 «Об утверждении перечня муниципальных услуг, предоставляемых администрацией  Овчинниковского 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40DF" w:rsidRPr="00180D48" w:rsidRDefault="003240DF" w:rsidP="00180D48">
      <w:pPr>
        <w:jc w:val="both"/>
        <w:rPr>
          <w:sz w:val="28"/>
          <w:szCs w:val="28"/>
        </w:rPr>
      </w:pPr>
    </w:p>
    <w:p w:rsidR="003240DF" w:rsidRPr="00180D48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sectPr w:rsidR="003240DF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80D48"/>
    <w:rsid w:val="001C0D9E"/>
    <w:rsid w:val="00290F3B"/>
    <w:rsid w:val="002C7539"/>
    <w:rsid w:val="003240DF"/>
    <w:rsid w:val="00603605"/>
    <w:rsid w:val="007D7164"/>
    <w:rsid w:val="00814B9D"/>
    <w:rsid w:val="00890783"/>
    <w:rsid w:val="00A01398"/>
    <w:rsid w:val="00EE10D2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8</cp:revision>
  <dcterms:created xsi:type="dcterms:W3CDTF">2013-11-01T06:15:00Z</dcterms:created>
  <dcterms:modified xsi:type="dcterms:W3CDTF">2013-11-19T04:37:00Z</dcterms:modified>
</cp:coreProperties>
</file>